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45F203B" w14:textId="77777777" w:rsidR="00490B12" w:rsidRDefault="00E95DED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76FAF1E9" w14:textId="769D28A9" w:rsidR="00883F3E" w:rsidRDefault="00962955" w:rsidP="00883F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955">
        <w:rPr>
          <w:rFonts w:ascii="Times New Roman" w:hAnsi="Times New Roman" w:cs="Times New Roman"/>
          <w:sz w:val="24"/>
          <w:szCs w:val="24"/>
        </w:rPr>
        <w:t>FİZYOTERAPİ VE REHABİLİTASYON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F3E">
        <w:rPr>
          <w:rFonts w:ascii="Times New Roman" w:hAnsi="Times New Roman" w:cs="Times New Roman"/>
          <w:sz w:val="24"/>
          <w:szCs w:val="24"/>
        </w:rPr>
        <w:t>BÖLÜMÜ</w:t>
      </w:r>
    </w:p>
    <w:p w14:paraId="464418E1" w14:textId="2EEE0F77" w:rsidR="00E95DED" w:rsidRPr="00490B12" w:rsidRDefault="009A69BC" w:rsidP="00490B12">
      <w:pPr>
        <w:spacing w:after="0" w:line="240" w:lineRule="auto"/>
        <w:jc w:val="center"/>
      </w:pPr>
      <w:hyperlink r:id="rId7" w:history="1">
        <w:r w:rsidR="00490B12"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Yönetici</w:t>
        </w:r>
        <w:r w:rsid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="00490B12"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(</w:t>
        </w:r>
        <w:r w:rsidR="00630D34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Bölüm Başkanı</w:t>
        </w:r>
        <w:r w:rsidR="00490B12"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) Memnuniyet Anketi</w:t>
        </w:r>
      </w:hyperlink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16E28E55" w14:textId="77777777" w:rsidR="00994C6E" w:rsidRPr="007510B6" w:rsidRDefault="00994C6E" w:rsidP="007510B6">
      <w:pPr>
        <w:spacing w:after="0" w:line="256" w:lineRule="auto"/>
        <w:rPr>
          <w:rFonts w:ascii="Times New Roman" w:hAnsi="Times New Roman" w:cs="Times New Roman"/>
          <w:b/>
          <w:sz w:val="20"/>
          <w:szCs w:val="20"/>
        </w:rPr>
      </w:pPr>
    </w:p>
    <w:p w14:paraId="0C7B1305" w14:textId="77777777" w:rsidR="00994C6E" w:rsidRPr="00504E2A" w:rsidRDefault="00994C6E" w:rsidP="00994C6E">
      <w:pPr>
        <w:pStyle w:val="ListeParagraf"/>
        <w:numPr>
          <w:ilvl w:val="0"/>
          <w:numId w:val="13"/>
        </w:numPr>
        <w:spacing w:after="0" w:line="256" w:lineRule="auto"/>
        <w:ind w:firstLine="633"/>
        <w:rPr>
          <w:rFonts w:ascii="Times New Roman" w:hAnsi="Times New Roman" w:cs="Times New Roman"/>
          <w:b/>
          <w:sz w:val="20"/>
          <w:szCs w:val="20"/>
        </w:rPr>
      </w:pPr>
      <w:r w:rsidRPr="00504E2A">
        <w:rPr>
          <w:rFonts w:ascii="Times New Roman" w:hAnsi="Times New Roman" w:cs="Times New Roman"/>
          <w:b/>
          <w:sz w:val="20"/>
          <w:szCs w:val="20"/>
        </w:rPr>
        <w:t xml:space="preserve">Yaşınız? </w:t>
      </w:r>
    </w:p>
    <w:p w14:paraId="68956CDF" w14:textId="77777777" w:rsidR="00994C6E" w:rsidRPr="004E3B3F" w:rsidRDefault="00994C6E" w:rsidP="00994C6E">
      <w:pPr>
        <w:pStyle w:val="ListeParagraf"/>
        <w:numPr>
          <w:ilvl w:val="0"/>
          <w:numId w:val="18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4E3B3F">
        <w:rPr>
          <w:rFonts w:ascii="Times New Roman" w:hAnsi="Times New Roman" w:cs="Times New Roman"/>
          <w:sz w:val="20"/>
          <w:szCs w:val="20"/>
        </w:rPr>
        <w:t>30 yaş ve altı</w:t>
      </w:r>
    </w:p>
    <w:p w14:paraId="477EA0D8" w14:textId="77777777" w:rsidR="00994C6E" w:rsidRPr="004E3B3F" w:rsidRDefault="00994C6E" w:rsidP="00994C6E">
      <w:pPr>
        <w:pStyle w:val="ListeParagraf"/>
        <w:numPr>
          <w:ilvl w:val="0"/>
          <w:numId w:val="18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4E3B3F">
        <w:rPr>
          <w:rFonts w:ascii="Times New Roman" w:hAnsi="Times New Roman" w:cs="Times New Roman"/>
          <w:sz w:val="20"/>
          <w:szCs w:val="20"/>
        </w:rPr>
        <w:t>31-40 yaş arası</w:t>
      </w:r>
    </w:p>
    <w:p w14:paraId="5FED65A5" w14:textId="77777777" w:rsidR="00994C6E" w:rsidRPr="004E3B3F" w:rsidRDefault="00994C6E" w:rsidP="00994C6E">
      <w:pPr>
        <w:pStyle w:val="ListeParagraf"/>
        <w:numPr>
          <w:ilvl w:val="0"/>
          <w:numId w:val="18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4E3B3F">
        <w:rPr>
          <w:rFonts w:ascii="Times New Roman" w:hAnsi="Times New Roman" w:cs="Times New Roman"/>
          <w:sz w:val="20"/>
          <w:szCs w:val="20"/>
        </w:rPr>
        <w:t>41-50 yaş</w:t>
      </w:r>
    </w:p>
    <w:p w14:paraId="3161495A" w14:textId="77777777" w:rsidR="00994C6E" w:rsidRPr="004E3B3F" w:rsidRDefault="00994C6E" w:rsidP="00994C6E">
      <w:pPr>
        <w:pStyle w:val="ListeParagraf"/>
        <w:numPr>
          <w:ilvl w:val="0"/>
          <w:numId w:val="18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4E3B3F">
        <w:rPr>
          <w:rFonts w:ascii="Times New Roman" w:hAnsi="Times New Roman" w:cs="Times New Roman"/>
          <w:sz w:val="20"/>
          <w:szCs w:val="20"/>
        </w:rPr>
        <w:t>51 yaş ve üzeri</w:t>
      </w:r>
    </w:p>
    <w:p w14:paraId="7C47D670" w14:textId="77777777" w:rsidR="00994C6E" w:rsidRDefault="00994C6E" w:rsidP="00994C6E">
      <w:pPr>
        <w:pStyle w:val="ListeParagraf"/>
        <w:numPr>
          <w:ilvl w:val="0"/>
          <w:numId w:val="13"/>
        </w:numPr>
        <w:spacing w:after="0" w:line="256" w:lineRule="auto"/>
        <w:ind w:left="709" w:hanging="42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Akademik unvanınız?</w:t>
      </w:r>
    </w:p>
    <w:p w14:paraId="6AFA713C" w14:textId="611E5F95" w:rsidR="00994C6E" w:rsidRDefault="00994C6E" w:rsidP="00994C6E">
      <w:pPr>
        <w:pStyle w:val="ListeParagraf"/>
        <w:numPr>
          <w:ilvl w:val="0"/>
          <w:numId w:val="16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Öğretim/Araştırma Görevlisi</w:t>
      </w:r>
    </w:p>
    <w:p w14:paraId="24D6F007" w14:textId="77777777" w:rsidR="00994C6E" w:rsidRPr="000C3865" w:rsidRDefault="00994C6E" w:rsidP="00994C6E">
      <w:pPr>
        <w:pStyle w:val="ListeParagraf"/>
        <w:numPr>
          <w:ilvl w:val="0"/>
          <w:numId w:val="16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Öğretim Üyesi</w:t>
      </w:r>
    </w:p>
    <w:p w14:paraId="64C2FF4D" w14:textId="77777777" w:rsidR="00994C6E" w:rsidRDefault="00994C6E" w:rsidP="00994C6E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b/>
          <w:sz w:val="20"/>
          <w:szCs w:val="20"/>
        </w:rPr>
      </w:pPr>
    </w:p>
    <w:p w14:paraId="27C9271C" w14:textId="77777777" w:rsidR="00994C6E" w:rsidRDefault="00994C6E" w:rsidP="00994C6E">
      <w:pPr>
        <w:pStyle w:val="ListeParagraf"/>
        <w:numPr>
          <w:ilvl w:val="0"/>
          <w:numId w:val="13"/>
        </w:numPr>
        <w:spacing w:after="0" w:line="256" w:lineRule="auto"/>
        <w:ind w:left="709" w:hanging="42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Hizmet süresiniz?</w:t>
      </w:r>
    </w:p>
    <w:p w14:paraId="6AEE137E" w14:textId="77777777" w:rsidR="00994C6E" w:rsidRDefault="00994C6E" w:rsidP="00994C6E">
      <w:pPr>
        <w:pStyle w:val="ListeParagraf"/>
        <w:numPr>
          <w:ilvl w:val="0"/>
          <w:numId w:val="17"/>
        </w:numPr>
        <w:spacing w:after="0" w:line="256" w:lineRule="auto"/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˂1 yıl</w:t>
      </w:r>
    </w:p>
    <w:p w14:paraId="4A6EBD10" w14:textId="77777777" w:rsidR="00994C6E" w:rsidRDefault="00994C6E" w:rsidP="00994C6E">
      <w:pPr>
        <w:pStyle w:val="ListeParagraf"/>
        <w:numPr>
          <w:ilvl w:val="0"/>
          <w:numId w:val="17"/>
        </w:numPr>
        <w:spacing w:after="0" w:line="256" w:lineRule="auto"/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1-5 yıl</w:t>
      </w:r>
    </w:p>
    <w:p w14:paraId="1557E50F" w14:textId="77777777" w:rsidR="00994C6E" w:rsidRDefault="00994C6E" w:rsidP="00994C6E">
      <w:pPr>
        <w:pStyle w:val="ListeParagraf"/>
        <w:numPr>
          <w:ilvl w:val="0"/>
          <w:numId w:val="17"/>
        </w:numPr>
        <w:spacing w:after="0" w:line="256" w:lineRule="auto"/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6-10 yıl</w:t>
      </w:r>
    </w:p>
    <w:p w14:paraId="67FB268C" w14:textId="77777777" w:rsidR="00994C6E" w:rsidRDefault="00994C6E" w:rsidP="00994C6E">
      <w:pPr>
        <w:pStyle w:val="ListeParagraf"/>
        <w:numPr>
          <w:ilvl w:val="0"/>
          <w:numId w:val="17"/>
        </w:numPr>
        <w:spacing w:after="0" w:line="256" w:lineRule="auto"/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11-15 yıl</w:t>
      </w:r>
    </w:p>
    <w:p w14:paraId="2902A83F" w14:textId="77777777" w:rsidR="00994C6E" w:rsidRDefault="00994C6E" w:rsidP="00994C6E">
      <w:pPr>
        <w:pStyle w:val="ListeParagraf"/>
        <w:numPr>
          <w:ilvl w:val="0"/>
          <w:numId w:val="17"/>
        </w:numPr>
        <w:spacing w:after="0" w:line="256" w:lineRule="auto"/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16-20 yıl</w:t>
      </w:r>
    </w:p>
    <w:p w14:paraId="65FD3521" w14:textId="77777777" w:rsidR="00994C6E" w:rsidRDefault="00994C6E" w:rsidP="00994C6E">
      <w:pPr>
        <w:pStyle w:val="ListeParagraf"/>
        <w:numPr>
          <w:ilvl w:val="0"/>
          <w:numId w:val="17"/>
        </w:numPr>
        <w:spacing w:after="0" w:line="256" w:lineRule="auto"/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˃20 yıl</w:t>
      </w:r>
    </w:p>
    <w:p w14:paraId="06285F6D" w14:textId="77777777" w:rsidR="0084728F" w:rsidRDefault="0084728F" w:rsidP="00490B12">
      <w:pPr>
        <w:spacing w:after="0"/>
        <w:ind w:hanging="709"/>
        <w:rPr>
          <w:rFonts w:ascii="Times New Roman" w:hAnsi="Times New Roman" w:cs="Times New Roman"/>
          <w:b/>
          <w:sz w:val="24"/>
          <w:szCs w:val="24"/>
        </w:rPr>
      </w:pPr>
    </w:p>
    <w:p w14:paraId="48C0F6C4" w14:textId="35D405B6" w:rsidR="00490B12" w:rsidRPr="00490B12" w:rsidRDefault="00BF500A" w:rsidP="00490B12">
      <w:pPr>
        <w:spacing w:after="0"/>
        <w:ind w:hanging="709"/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C8686B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="00630D34" w:rsidRPr="00630D34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Yönetici (Bölüm Başkanı) </w:t>
        </w:r>
        <w:r w:rsidR="00490B12"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Memnuniyet Anketi</w:t>
        </w:r>
      </w:hyperlink>
    </w:p>
    <w:p w14:paraId="596C9920" w14:textId="2DC79C4A" w:rsidR="0078735C" w:rsidRDefault="0078735C" w:rsidP="00490B1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5"/>
        <w:gridCol w:w="567"/>
        <w:gridCol w:w="425"/>
        <w:gridCol w:w="425"/>
        <w:gridCol w:w="425"/>
        <w:gridCol w:w="567"/>
      </w:tblGrid>
      <w:tr w:rsidR="0078735C" w:rsidRPr="00630D34" w14:paraId="676D3A7E" w14:textId="31855AD7" w:rsidTr="00630D34">
        <w:trPr>
          <w:cantSplit/>
          <w:trHeight w:val="1365"/>
        </w:trPr>
        <w:tc>
          <w:tcPr>
            <w:tcW w:w="7655" w:type="dxa"/>
          </w:tcPr>
          <w:p w14:paraId="50B30156" w14:textId="77777777" w:rsidR="0078735C" w:rsidRPr="00630D34" w:rsidRDefault="0078735C" w:rsidP="00E75678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1B4E2AD8" w14:textId="49C296C1" w:rsidR="0078735C" w:rsidRPr="00630D34" w:rsidRDefault="0078735C" w:rsidP="00E75678">
            <w:pPr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441D486F" w14:textId="5DC42A7C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79AFC6DE" w14:textId="642FF189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22CFF814" w14:textId="40CEECE9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Katılıyorum 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63FAB28F" w14:textId="4336A12B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</w:tc>
      </w:tr>
      <w:tr w:rsidR="005555EE" w:rsidRPr="00630D34" w14:paraId="7D2394A9" w14:textId="23A10A97" w:rsidTr="00630D34">
        <w:tc>
          <w:tcPr>
            <w:tcW w:w="7655" w:type="dxa"/>
            <w:shd w:val="clear" w:color="auto" w:fill="auto"/>
          </w:tcPr>
          <w:p w14:paraId="6469D9C0" w14:textId="4AB6D595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>1. İyi bir liderdir.</w:t>
            </w:r>
          </w:p>
        </w:tc>
        <w:tc>
          <w:tcPr>
            <w:tcW w:w="567" w:type="dxa"/>
            <w:shd w:val="clear" w:color="auto" w:fill="auto"/>
          </w:tcPr>
          <w:p w14:paraId="1857A0A7" w14:textId="27C36F8C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7CEBE7" w14:textId="0E6A86D6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2F2ED0" w14:textId="6A104D18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9F01B4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420193F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0B7706AA" w14:textId="0E75704A" w:rsidTr="00630D34">
        <w:tc>
          <w:tcPr>
            <w:tcW w:w="7655" w:type="dxa"/>
            <w:shd w:val="clear" w:color="auto" w:fill="auto"/>
          </w:tcPr>
          <w:p w14:paraId="590B12F3" w14:textId="3E2540E6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>2. Adil ve dürüsttür.</w:t>
            </w:r>
          </w:p>
        </w:tc>
        <w:tc>
          <w:tcPr>
            <w:tcW w:w="567" w:type="dxa"/>
            <w:shd w:val="clear" w:color="auto" w:fill="auto"/>
          </w:tcPr>
          <w:p w14:paraId="531243A7" w14:textId="7386CA64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D948EF" w14:textId="4D3B35AB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F71F43" w14:textId="41935BF2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CA2428D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6177A9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35EF5168" w14:textId="183871C1" w:rsidTr="00630D34">
        <w:tc>
          <w:tcPr>
            <w:tcW w:w="7655" w:type="dxa"/>
            <w:shd w:val="clear" w:color="auto" w:fill="auto"/>
          </w:tcPr>
          <w:p w14:paraId="70475982" w14:textId="0A451EB9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>3. Beni/alanımı ilgilendiren kararlarda/faaliyetlerde fikrimi alır.</w:t>
            </w:r>
          </w:p>
        </w:tc>
        <w:tc>
          <w:tcPr>
            <w:tcW w:w="567" w:type="dxa"/>
            <w:shd w:val="clear" w:color="auto" w:fill="auto"/>
          </w:tcPr>
          <w:p w14:paraId="01A6F794" w14:textId="22099C2D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BA0DEF4" w14:textId="0AD82B81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24148" w14:textId="150F666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1245D2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870A70B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0E4C2996" w14:textId="24C53819" w:rsidTr="00630D34">
        <w:tc>
          <w:tcPr>
            <w:tcW w:w="7655" w:type="dxa"/>
            <w:shd w:val="clear" w:color="auto" w:fill="auto"/>
          </w:tcPr>
          <w:p w14:paraId="6B5DBEB8" w14:textId="746DDC8B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>4. Akademik gelişimim için fırsatlar sunup destekler.</w:t>
            </w:r>
          </w:p>
        </w:tc>
        <w:tc>
          <w:tcPr>
            <w:tcW w:w="567" w:type="dxa"/>
            <w:shd w:val="clear" w:color="auto" w:fill="auto"/>
          </w:tcPr>
          <w:p w14:paraId="76A1A8B2" w14:textId="77DA38B9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A483AA" w14:textId="27CCD37D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FF1819" w14:textId="2F4C93BF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CEE2BBC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05EE86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4F2A45E5" w14:textId="279C638C" w:rsidTr="00630D34">
        <w:tc>
          <w:tcPr>
            <w:tcW w:w="7655" w:type="dxa"/>
            <w:shd w:val="clear" w:color="auto" w:fill="auto"/>
          </w:tcPr>
          <w:p w14:paraId="1AE4234E" w14:textId="228C67C0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>5. Akademik gelişim için bilimsel etkinlikler düzenlenmesini sağlar.</w:t>
            </w:r>
          </w:p>
        </w:tc>
        <w:tc>
          <w:tcPr>
            <w:tcW w:w="567" w:type="dxa"/>
            <w:shd w:val="clear" w:color="auto" w:fill="auto"/>
          </w:tcPr>
          <w:p w14:paraId="1CD7A6A6" w14:textId="3A428F31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060422" w14:textId="037BAA5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692F76A" w14:textId="09BF1B01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FB4A8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A3B5AC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01E378D6" w14:textId="647D49B8" w:rsidTr="00630D34">
        <w:tc>
          <w:tcPr>
            <w:tcW w:w="7655" w:type="dxa"/>
            <w:shd w:val="clear" w:color="auto" w:fill="auto"/>
          </w:tcPr>
          <w:p w14:paraId="23C8385C" w14:textId="42F6F026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6. Yapılan planlamalarda fikrimi alıp kullanılır. </w:t>
            </w:r>
          </w:p>
        </w:tc>
        <w:tc>
          <w:tcPr>
            <w:tcW w:w="567" w:type="dxa"/>
            <w:shd w:val="clear" w:color="auto" w:fill="auto"/>
          </w:tcPr>
          <w:p w14:paraId="18DB5284" w14:textId="6C287A9A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2B5025" w14:textId="02AAC3DC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C569D75" w14:textId="267C1E7F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F21F13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820790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74C7F70F" w14:textId="5868F27B" w:rsidTr="00630D34">
        <w:tc>
          <w:tcPr>
            <w:tcW w:w="7655" w:type="dxa"/>
            <w:shd w:val="clear" w:color="auto" w:fill="auto"/>
          </w:tcPr>
          <w:p w14:paraId="0E9F495E" w14:textId="21C7DAF2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7. İyileştirmeler/gelişmeler hakkında zamanında geribildirim verir. </w:t>
            </w:r>
          </w:p>
        </w:tc>
        <w:tc>
          <w:tcPr>
            <w:tcW w:w="567" w:type="dxa"/>
            <w:shd w:val="clear" w:color="auto" w:fill="auto"/>
          </w:tcPr>
          <w:p w14:paraId="76AB8FD1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E2FD38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2CD3DA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B4F9959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2B4A59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5DBD2B2C" w14:textId="10D0273B" w:rsidTr="00630D34">
        <w:tc>
          <w:tcPr>
            <w:tcW w:w="7655" w:type="dxa"/>
            <w:shd w:val="clear" w:color="auto" w:fill="auto"/>
          </w:tcPr>
          <w:p w14:paraId="365DE260" w14:textId="7D457B21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>8. Üst yönetimden gelen bilgi ve rap</w:t>
            </w:r>
            <w:bookmarkStart w:id="0" w:name="_GoBack"/>
            <w:bookmarkEnd w:id="0"/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orları zamanında paylaşır. </w:t>
            </w:r>
          </w:p>
        </w:tc>
        <w:tc>
          <w:tcPr>
            <w:tcW w:w="567" w:type="dxa"/>
            <w:shd w:val="clear" w:color="auto" w:fill="auto"/>
          </w:tcPr>
          <w:p w14:paraId="1C29804B" w14:textId="075E3AAD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302DEB0" w14:textId="25674F69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8E436B" w14:textId="67F4622D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A3E0BB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7DAF51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2E9D7B1C" w14:textId="1CBB88B3" w:rsidTr="00630D34">
        <w:tc>
          <w:tcPr>
            <w:tcW w:w="7655" w:type="dxa"/>
            <w:shd w:val="clear" w:color="auto" w:fill="auto"/>
          </w:tcPr>
          <w:p w14:paraId="3D2E25E1" w14:textId="047A823A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9. Öneri ve şikâyetler rahatlıkla iletilebilir. </w:t>
            </w:r>
          </w:p>
        </w:tc>
        <w:tc>
          <w:tcPr>
            <w:tcW w:w="567" w:type="dxa"/>
            <w:shd w:val="clear" w:color="auto" w:fill="auto"/>
          </w:tcPr>
          <w:p w14:paraId="1922C4D2" w14:textId="25CDB1CC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2156A6" w14:textId="5438E59E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640842" w14:textId="44FDB5EC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1EBC15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177FF6F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2DC0A191" w14:textId="538F3F4E" w:rsidTr="00630D34">
        <w:tc>
          <w:tcPr>
            <w:tcW w:w="7655" w:type="dxa"/>
            <w:shd w:val="clear" w:color="auto" w:fill="auto"/>
          </w:tcPr>
          <w:p w14:paraId="7BD59D13" w14:textId="13D4E7EE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10. Öneri ve şikâyetleri dikkate alır. </w:t>
            </w:r>
          </w:p>
        </w:tc>
        <w:tc>
          <w:tcPr>
            <w:tcW w:w="567" w:type="dxa"/>
            <w:shd w:val="clear" w:color="auto" w:fill="auto"/>
          </w:tcPr>
          <w:p w14:paraId="4CF7EB8C" w14:textId="65C58B5A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E142742" w14:textId="003AAB2D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633012B" w14:textId="5F2A98F4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F59EB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97C8873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583086FB" w14:textId="798B79F1" w:rsidTr="00630D34">
        <w:tc>
          <w:tcPr>
            <w:tcW w:w="7655" w:type="dxa"/>
            <w:shd w:val="clear" w:color="auto" w:fill="auto"/>
          </w:tcPr>
          <w:p w14:paraId="30E3FA61" w14:textId="444D64F6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11. Kurumu iyileştirme çabalarında yer almam için teşvik edici davranır. </w:t>
            </w:r>
          </w:p>
        </w:tc>
        <w:tc>
          <w:tcPr>
            <w:tcW w:w="567" w:type="dxa"/>
            <w:shd w:val="clear" w:color="auto" w:fill="auto"/>
          </w:tcPr>
          <w:p w14:paraId="350929FD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9CA514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75C5C3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67BDD5E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D20E67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57DD2BEC" w14:textId="737F8F5C" w:rsidTr="00630D34">
        <w:tc>
          <w:tcPr>
            <w:tcW w:w="7655" w:type="dxa"/>
            <w:shd w:val="clear" w:color="auto" w:fill="auto"/>
          </w:tcPr>
          <w:p w14:paraId="58B72D6A" w14:textId="3D80FAF1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12. Görevimi yerine getirmede bana destek olur. </w:t>
            </w:r>
          </w:p>
        </w:tc>
        <w:tc>
          <w:tcPr>
            <w:tcW w:w="567" w:type="dxa"/>
            <w:shd w:val="clear" w:color="auto" w:fill="auto"/>
          </w:tcPr>
          <w:p w14:paraId="06561A5F" w14:textId="180B8DE4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3E6057" w14:textId="38B522F9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02BB6D" w14:textId="03E664C9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15B120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FABA5B1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1EDEDE2C" w14:textId="77007F71" w:rsidTr="00630D34">
        <w:tc>
          <w:tcPr>
            <w:tcW w:w="7655" w:type="dxa"/>
            <w:shd w:val="clear" w:color="auto" w:fill="auto"/>
          </w:tcPr>
          <w:p w14:paraId="243D4BEE" w14:textId="4A79C696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13. Başarı ile tamamlanan görevleri takdir eder. </w:t>
            </w:r>
          </w:p>
        </w:tc>
        <w:tc>
          <w:tcPr>
            <w:tcW w:w="567" w:type="dxa"/>
            <w:shd w:val="clear" w:color="auto" w:fill="auto"/>
          </w:tcPr>
          <w:p w14:paraId="5E96AF5E" w14:textId="364CC770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5D2950B" w14:textId="7FF6B363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ACB66B" w14:textId="03E193FB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6CF464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2613E6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07E2C9A2" w14:textId="74D65683" w:rsidTr="00630D34">
        <w:tc>
          <w:tcPr>
            <w:tcW w:w="7655" w:type="dxa"/>
            <w:shd w:val="clear" w:color="auto" w:fill="auto"/>
          </w:tcPr>
          <w:p w14:paraId="66FDF368" w14:textId="4E545E05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14. Hedeflen başarı elde edilmediğinde yönlendirme yapar. </w:t>
            </w:r>
          </w:p>
        </w:tc>
        <w:tc>
          <w:tcPr>
            <w:tcW w:w="567" w:type="dxa"/>
            <w:shd w:val="clear" w:color="auto" w:fill="auto"/>
          </w:tcPr>
          <w:p w14:paraId="376FCA2D" w14:textId="72BBB48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6AC01AE" w14:textId="25CADE3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FC9482E" w14:textId="3A8BF1DF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EBF7A73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C1D85F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6CD22762" w14:textId="7096AD38" w:rsidTr="00630D34">
        <w:tc>
          <w:tcPr>
            <w:tcW w:w="7655" w:type="dxa"/>
            <w:shd w:val="clear" w:color="auto" w:fill="auto"/>
          </w:tcPr>
          <w:p w14:paraId="22600FBB" w14:textId="5E67ED99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15. İşleri, ilgi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uzmanlık alanlarını </w:t>
            </w: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dikkate alarak dağıtır. </w:t>
            </w:r>
          </w:p>
        </w:tc>
        <w:tc>
          <w:tcPr>
            <w:tcW w:w="567" w:type="dxa"/>
            <w:shd w:val="clear" w:color="auto" w:fill="auto"/>
          </w:tcPr>
          <w:p w14:paraId="5A484044" w14:textId="7348E74C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D6478C" w14:textId="55F356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7838D57" w14:textId="26098300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43CC2B3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F802F15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7A922AE1" w14:textId="539B2EA4" w:rsidTr="00630D34">
        <w:tc>
          <w:tcPr>
            <w:tcW w:w="7655" w:type="dxa"/>
            <w:shd w:val="clear" w:color="auto" w:fill="auto"/>
          </w:tcPr>
          <w:p w14:paraId="553DC034" w14:textId="783A6739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16. İş bölümü ve paylaşımında hakkaniyetli davranır. </w:t>
            </w:r>
          </w:p>
        </w:tc>
        <w:tc>
          <w:tcPr>
            <w:tcW w:w="567" w:type="dxa"/>
            <w:shd w:val="clear" w:color="auto" w:fill="auto"/>
          </w:tcPr>
          <w:p w14:paraId="3D03706B" w14:textId="4FB4AD35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7FC976E" w14:textId="405D2080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4A39A4" w14:textId="4EDE472B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84A6D1C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35926A5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6A57D9A3" w14:textId="0E2C2BFC" w:rsidTr="00630D34">
        <w:tc>
          <w:tcPr>
            <w:tcW w:w="7655" w:type="dxa"/>
            <w:shd w:val="clear" w:color="auto" w:fill="auto"/>
          </w:tcPr>
          <w:p w14:paraId="1F727978" w14:textId="01D7B839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17. Güven ortamının oluşumu destekler. </w:t>
            </w:r>
          </w:p>
        </w:tc>
        <w:tc>
          <w:tcPr>
            <w:tcW w:w="567" w:type="dxa"/>
            <w:shd w:val="clear" w:color="auto" w:fill="auto"/>
          </w:tcPr>
          <w:p w14:paraId="05AAA8F2" w14:textId="324DDA7B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F2006CE" w14:textId="16BED714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B20433" w14:textId="6165BADF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75E2039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FA0242F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3FA9578F" w14:textId="4D98FD69" w:rsidTr="00630D34">
        <w:tc>
          <w:tcPr>
            <w:tcW w:w="7655" w:type="dxa"/>
            <w:shd w:val="clear" w:color="auto" w:fill="auto"/>
          </w:tcPr>
          <w:p w14:paraId="4C485A38" w14:textId="157EE307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18. Kurum içi dayanışmayı destekler, dayanışma mekanizmalarını çalıştırır. </w:t>
            </w:r>
          </w:p>
        </w:tc>
        <w:tc>
          <w:tcPr>
            <w:tcW w:w="567" w:type="dxa"/>
            <w:shd w:val="clear" w:color="auto" w:fill="auto"/>
          </w:tcPr>
          <w:p w14:paraId="0EB9F14F" w14:textId="57606A42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6B2ACF" w14:textId="29CDCDE4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560923" w14:textId="4D329D6A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5999CC7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13E72ED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326AF0F4" w14:textId="53CB900A" w:rsidTr="00630D34">
        <w:tc>
          <w:tcPr>
            <w:tcW w:w="7655" w:type="dxa"/>
            <w:shd w:val="clear" w:color="auto" w:fill="auto"/>
          </w:tcPr>
          <w:p w14:paraId="5E90EC9A" w14:textId="676CCDD6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 xml:space="preserve">19. Kurum içinde etkili iletişimin gelişmesi için olumlu iklim oluşturur. </w:t>
            </w:r>
          </w:p>
        </w:tc>
        <w:tc>
          <w:tcPr>
            <w:tcW w:w="567" w:type="dxa"/>
            <w:shd w:val="clear" w:color="auto" w:fill="auto"/>
          </w:tcPr>
          <w:p w14:paraId="78D1C01C" w14:textId="2EF9236D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C3EF28" w14:textId="35B65574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4BA841B" w14:textId="28D95C4A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5E6C85D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361B456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2E591938" w14:textId="16503158" w:rsidTr="00630D34">
        <w:tc>
          <w:tcPr>
            <w:tcW w:w="7655" w:type="dxa"/>
            <w:shd w:val="clear" w:color="auto" w:fill="auto"/>
          </w:tcPr>
          <w:p w14:paraId="48DAB0F1" w14:textId="232776C1" w:rsidR="005555EE" w:rsidRPr="00630D34" w:rsidRDefault="005555EE" w:rsidP="005555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D34">
              <w:rPr>
                <w:rFonts w:ascii="Times New Roman" w:hAnsi="Times New Roman" w:cs="Times New Roman"/>
                <w:sz w:val="20"/>
                <w:szCs w:val="20"/>
              </w:rPr>
              <w:t>20. Tarafsız olacak şekilde etik davranır.</w:t>
            </w:r>
          </w:p>
        </w:tc>
        <w:tc>
          <w:tcPr>
            <w:tcW w:w="567" w:type="dxa"/>
            <w:shd w:val="clear" w:color="auto" w:fill="auto"/>
          </w:tcPr>
          <w:p w14:paraId="08C2D8DB" w14:textId="014CC29D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061217" w14:textId="7E0E2FCD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F0CF9A" w14:textId="649D352F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7C62D6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D81B83D" w14:textId="77777777" w:rsidR="005555EE" w:rsidRPr="00630D34" w:rsidRDefault="005555EE" w:rsidP="005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18B47E" w14:textId="2D18FD55" w:rsidR="00490B12" w:rsidRDefault="00490B12" w:rsidP="00490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8239AD" w14:textId="77777777" w:rsidR="005466A8" w:rsidRDefault="005466A8" w:rsidP="00490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0B0607" w14:textId="6E62C017" w:rsidR="005466A8" w:rsidRDefault="005466A8" w:rsidP="005466A8">
      <w:pPr>
        <w:pStyle w:val="ListeParagraf"/>
        <w:numPr>
          <w:ilvl w:val="0"/>
          <w:numId w:val="13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Diğer belirtmek istediklerinizi lütfen </w:t>
      </w:r>
      <w:r w:rsidR="009A6FAE">
        <w:rPr>
          <w:rFonts w:ascii="Times New Roman" w:hAnsi="Times New Roman" w:cs="Times New Roman"/>
          <w:sz w:val="20"/>
          <w:szCs w:val="20"/>
        </w:rPr>
        <w:t>yazınız.</w:t>
      </w:r>
    </w:p>
    <w:p w14:paraId="27F2FA89" w14:textId="77777777" w:rsidR="005466A8" w:rsidRDefault="005466A8" w:rsidP="005466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EB9DA1" w14:textId="77777777" w:rsidR="005466A8" w:rsidRPr="00490B12" w:rsidRDefault="005466A8" w:rsidP="00490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66A8" w:rsidRPr="00490B12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1C461A8"/>
    <w:multiLevelType w:val="hybridMultilevel"/>
    <w:tmpl w:val="8E06F144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66AA0"/>
    <w:multiLevelType w:val="hybridMultilevel"/>
    <w:tmpl w:val="97180EF6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C2114"/>
    <w:multiLevelType w:val="hybridMultilevel"/>
    <w:tmpl w:val="53A0B134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6A01"/>
    <w:rsid w:val="00490B12"/>
    <w:rsid w:val="004A6879"/>
    <w:rsid w:val="004A6B29"/>
    <w:rsid w:val="004E4E4C"/>
    <w:rsid w:val="0050378F"/>
    <w:rsid w:val="0052364F"/>
    <w:rsid w:val="00532621"/>
    <w:rsid w:val="00543FF3"/>
    <w:rsid w:val="005466A8"/>
    <w:rsid w:val="005555EE"/>
    <w:rsid w:val="005573A8"/>
    <w:rsid w:val="00585AC8"/>
    <w:rsid w:val="005A3EAF"/>
    <w:rsid w:val="005A58E0"/>
    <w:rsid w:val="005D236C"/>
    <w:rsid w:val="005D23CB"/>
    <w:rsid w:val="00630D34"/>
    <w:rsid w:val="00643C65"/>
    <w:rsid w:val="00674446"/>
    <w:rsid w:val="006A78A9"/>
    <w:rsid w:val="006C1A69"/>
    <w:rsid w:val="006E1D53"/>
    <w:rsid w:val="00701AE3"/>
    <w:rsid w:val="00715AC6"/>
    <w:rsid w:val="007179AE"/>
    <w:rsid w:val="007323C2"/>
    <w:rsid w:val="007510B6"/>
    <w:rsid w:val="007725E3"/>
    <w:rsid w:val="0078735C"/>
    <w:rsid w:val="007968DF"/>
    <w:rsid w:val="007B184F"/>
    <w:rsid w:val="007C6A88"/>
    <w:rsid w:val="00822569"/>
    <w:rsid w:val="00824F3B"/>
    <w:rsid w:val="00830821"/>
    <w:rsid w:val="008365D0"/>
    <w:rsid w:val="0084728F"/>
    <w:rsid w:val="0085762D"/>
    <w:rsid w:val="008605DD"/>
    <w:rsid w:val="00883F3E"/>
    <w:rsid w:val="00893829"/>
    <w:rsid w:val="008A08F0"/>
    <w:rsid w:val="008E249A"/>
    <w:rsid w:val="008E3877"/>
    <w:rsid w:val="008F7426"/>
    <w:rsid w:val="00950AD0"/>
    <w:rsid w:val="00956AB0"/>
    <w:rsid w:val="00962955"/>
    <w:rsid w:val="009731C4"/>
    <w:rsid w:val="0097575E"/>
    <w:rsid w:val="00994C6E"/>
    <w:rsid w:val="0099711D"/>
    <w:rsid w:val="009976E6"/>
    <w:rsid w:val="009A69BC"/>
    <w:rsid w:val="009A6FAE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B055D9"/>
    <w:rsid w:val="00B064CF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8686B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B1E"/>
    <w:rsid w:val="00E75678"/>
    <w:rsid w:val="00E841CA"/>
    <w:rsid w:val="00E9274C"/>
    <w:rsid w:val="00E95DED"/>
    <w:rsid w:val="00EB4145"/>
    <w:rsid w:val="00EB505F"/>
    <w:rsid w:val="00EC4A1C"/>
    <w:rsid w:val="00ED0E2C"/>
    <w:rsid w:val="00F10230"/>
    <w:rsid w:val="00F15A74"/>
    <w:rsid w:val="00F42918"/>
    <w:rsid w:val="00F53CF4"/>
    <w:rsid w:val="00FB3C70"/>
    <w:rsid w:val="00FB6ECF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90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ktu.edu.tr/dosyalar/sbfhemsirelik_c054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tu.edu.tr/dosyalar/sbfhemsirelik_c0549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AAB0-F027-45D6-982E-7C1BF881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2025-02-04T09:46:00Z</dcterms:created>
  <dcterms:modified xsi:type="dcterms:W3CDTF">2025-02-04T09:46:00Z</dcterms:modified>
</cp:coreProperties>
</file>